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5B4F8B" w14:textId="77777777" w:rsidR="00AD1FEB" w:rsidRDefault="00AD1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8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37"/>
        <w:gridCol w:w="6665"/>
      </w:tblGrid>
      <w:tr w:rsidR="00AD1FEB" w14:paraId="10F2E276" w14:textId="77777777">
        <w:trPr>
          <w:trHeight w:val="419"/>
        </w:trPr>
        <w:tc>
          <w:tcPr>
            <w:tcW w:w="2237" w:type="dxa"/>
          </w:tcPr>
          <w:p w14:paraId="5D075F3C" w14:textId="66A7C5B8" w:rsidR="00AD1FEB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Ex. No: </w:t>
            </w:r>
            <w:r w:rsidR="0075091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11</w:t>
            </w:r>
          </w:p>
        </w:tc>
        <w:tc>
          <w:tcPr>
            <w:tcW w:w="6665" w:type="dxa"/>
            <w:vMerge w:val="restart"/>
            <w:vAlign w:val="center"/>
          </w:tcPr>
          <w:p w14:paraId="7EDD7588" w14:textId="2E640425" w:rsidR="00AD1FEB" w:rsidRDefault="0075091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IAM</w:t>
            </w:r>
          </w:p>
        </w:tc>
      </w:tr>
      <w:tr w:rsidR="00AD1FEB" w14:paraId="6A375221" w14:textId="77777777">
        <w:tc>
          <w:tcPr>
            <w:tcW w:w="2237" w:type="dxa"/>
          </w:tcPr>
          <w:p w14:paraId="50E68CAD" w14:textId="77777777" w:rsidR="00AD1FEB" w:rsidRDefault="00AD1FEB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6665" w:type="dxa"/>
            <w:vMerge/>
            <w:vAlign w:val="center"/>
          </w:tcPr>
          <w:p w14:paraId="37AFB173" w14:textId="77777777" w:rsidR="00AD1FEB" w:rsidRDefault="00AD1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6756B585" w14:textId="77777777" w:rsidR="00AD1FEB" w:rsidRDefault="00AD1FEB"/>
    <w:p w14:paraId="047EA0FD" w14:textId="3C76B7E6" w:rsidR="00AD1FEB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Aim: </w:t>
      </w:r>
      <w:r w:rsidR="0075091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To understand the working of IAM service in AWS</w:t>
      </w:r>
    </w:p>
    <w:p w14:paraId="08F2AC15" w14:textId="77777777" w:rsidR="00AD1FEB" w:rsidRDefault="00AD1FEB">
      <w:pPr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</w:pPr>
    </w:p>
    <w:p w14:paraId="60C04E82" w14:textId="77777777" w:rsidR="00AD1FEB" w:rsidRDefault="00000000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  <w:t>Program:</w:t>
      </w:r>
    </w:p>
    <w:p w14:paraId="28ACFA92" w14:textId="179A3C0C" w:rsidR="0075091B" w:rsidRPr="0075091B" w:rsidRDefault="0075091B" w:rsidP="0075091B">
      <w:p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b/>
          <w:bCs/>
          <w:lang w:val="en-IN"/>
        </w:rPr>
        <w:t>Create IAM Groups</w:t>
      </w:r>
    </w:p>
    <w:p w14:paraId="0F157820" w14:textId="77777777" w:rsidR="0075091B" w:rsidRPr="0075091B" w:rsidRDefault="0075091B" w:rsidP="0075091B">
      <w:pPr>
        <w:numPr>
          <w:ilvl w:val="0"/>
          <w:numId w:val="2"/>
        </w:num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lang w:val="en-IN"/>
        </w:rPr>
        <w:t>Create a group named server admin and attach a policy for full access to EC2.</w:t>
      </w:r>
    </w:p>
    <w:p w14:paraId="45AE293C" w14:textId="77777777" w:rsidR="0075091B" w:rsidRPr="0075091B" w:rsidRDefault="0075091B" w:rsidP="0075091B">
      <w:pPr>
        <w:numPr>
          <w:ilvl w:val="0"/>
          <w:numId w:val="2"/>
        </w:num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lang w:val="en-IN"/>
        </w:rPr>
        <w:t xml:space="preserve">Create a group named </w:t>
      </w:r>
      <w:proofErr w:type="spellStart"/>
      <w:r w:rsidRPr="0075091B">
        <w:rPr>
          <w:rFonts w:ascii="Consolas" w:eastAsia="Consolas" w:hAnsi="Consolas" w:cs="Consolas"/>
          <w:lang w:val="en-IN"/>
        </w:rPr>
        <w:t>dns</w:t>
      </w:r>
      <w:proofErr w:type="spellEnd"/>
      <w:r w:rsidRPr="0075091B">
        <w:rPr>
          <w:rFonts w:ascii="Consolas" w:eastAsia="Consolas" w:hAnsi="Consolas" w:cs="Consolas"/>
          <w:lang w:val="en-IN"/>
        </w:rPr>
        <w:t xml:space="preserve"> admin and attach a policy for full access to Route 53.</w:t>
      </w:r>
    </w:p>
    <w:p w14:paraId="4570B2D2" w14:textId="370CC3EC" w:rsidR="0075091B" w:rsidRPr="0075091B" w:rsidRDefault="0075091B" w:rsidP="0075091B">
      <w:p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b/>
          <w:bCs/>
          <w:lang w:val="en-IN"/>
        </w:rPr>
        <w:t>Add Users to Groups</w:t>
      </w:r>
    </w:p>
    <w:p w14:paraId="0F88FBD5" w14:textId="77777777" w:rsidR="0075091B" w:rsidRPr="0075091B" w:rsidRDefault="0075091B" w:rsidP="0075091B">
      <w:pPr>
        <w:numPr>
          <w:ilvl w:val="0"/>
          <w:numId w:val="3"/>
        </w:num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lang w:val="en-IN"/>
        </w:rPr>
        <w:t xml:space="preserve">Create IAM users </w:t>
      </w:r>
      <w:proofErr w:type="spellStart"/>
      <w:r w:rsidRPr="0075091B">
        <w:rPr>
          <w:rFonts w:ascii="Consolas" w:eastAsia="Consolas" w:hAnsi="Consolas" w:cs="Consolas"/>
          <w:lang w:val="en-IN"/>
        </w:rPr>
        <w:t>alice</w:t>
      </w:r>
      <w:proofErr w:type="spellEnd"/>
      <w:r w:rsidRPr="0075091B">
        <w:rPr>
          <w:rFonts w:ascii="Consolas" w:eastAsia="Consolas" w:hAnsi="Consolas" w:cs="Consolas"/>
          <w:lang w:val="en-IN"/>
        </w:rPr>
        <w:t xml:space="preserve"> and </w:t>
      </w:r>
      <w:proofErr w:type="gramStart"/>
      <w:r w:rsidRPr="0075091B">
        <w:rPr>
          <w:rFonts w:ascii="Consolas" w:eastAsia="Consolas" w:hAnsi="Consolas" w:cs="Consolas"/>
          <w:lang w:val="en-IN"/>
        </w:rPr>
        <w:t>bob, and</w:t>
      </w:r>
      <w:proofErr w:type="gramEnd"/>
      <w:r w:rsidRPr="0075091B">
        <w:rPr>
          <w:rFonts w:ascii="Consolas" w:eastAsia="Consolas" w:hAnsi="Consolas" w:cs="Consolas"/>
          <w:lang w:val="en-IN"/>
        </w:rPr>
        <w:t xml:space="preserve"> add them to the server admin group.</w:t>
      </w:r>
    </w:p>
    <w:p w14:paraId="1531D02E" w14:textId="77777777" w:rsidR="0075091B" w:rsidRPr="0075091B" w:rsidRDefault="0075091B" w:rsidP="0075091B">
      <w:pPr>
        <w:numPr>
          <w:ilvl w:val="0"/>
          <w:numId w:val="3"/>
        </w:num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lang w:val="en-IN"/>
        </w:rPr>
        <w:t xml:space="preserve">Create IAM users </w:t>
      </w:r>
      <w:proofErr w:type="spellStart"/>
      <w:r w:rsidRPr="0075091B">
        <w:rPr>
          <w:rFonts w:ascii="Consolas" w:eastAsia="Consolas" w:hAnsi="Consolas" w:cs="Consolas"/>
          <w:lang w:val="en-IN"/>
        </w:rPr>
        <w:t>cathy</w:t>
      </w:r>
      <w:proofErr w:type="spellEnd"/>
      <w:r w:rsidRPr="0075091B">
        <w:rPr>
          <w:rFonts w:ascii="Consolas" w:eastAsia="Consolas" w:hAnsi="Consolas" w:cs="Consolas"/>
          <w:lang w:val="en-IN"/>
        </w:rPr>
        <w:t xml:space="preserve"> and </w:t>
      </w:r>
      <w:proofErr w:type="spellStart"/>
      <w:proofErr w:type="gramStart"/>
      <w:r w:rsidRPr="0075091B">
        <w:rPr>
          <w:rFonts w:ascii="Consolas" w:eastAsia="Consolas" w:hAnsi="Consolas" w:cs="Consolas"/>
          <w:lang w:val="en-IN"/>
        </w:rPr>
        <w:t>david</w:t>
      </w:r>
      <w:proofErr w:type="spellEnd"/>
      <w:r w:rsidRPr="0075091B">
        <w:rPr>
          <w:rFonts w:ascii="Consolas" w:eastAsia="Consolas" w:hAnsi="Consolas" w:cs="Consolas"/>
          <w:lang w:val="en-IN"/>
        </w:rPr>
        <w:t>, and</w:t>
      </w:r>
      <w:proofErr w:type="gramEnd"/>
      <w:r w:rsidRPr="0075091B">
        <w:rPr>
          <w:rFonts w:ascii="Consolas" w:eastAsia="Consolas" w:hAnsi="Consolas" w:cs="Consolas"/>
          <w:lang w:val="en-IN"/>
        </w:rPr>
        <w:t xml:space="preserve"> add them to the </w:t>
      </w:r>
      <w:proofErr w:type="spellStart"/>
      <w:r w:rsidRPr="0075091B">
        <w:rPr>
          <w:rFonts w:ascii="Consolas" w:eastAsia="Consolas" w:hAnsi="Consolas" w:cs="Consolas"/>
          <w:lang w:val="en-IN"/>
        </w:rPr>
        <w:t>dns</w:t>
      </w:r>
      <w:proofErr w:type="spellEnd"/>
      <w:r w:rsidRPr="0075091B">
        <w:rPr>
          <w:rFonts w:ascii="Consolas" w:eastAsia="Consolas" w:hAnsi="Consolas" w:cs="Consolas"/>
          <w:lang w:val="en-IN"/>
        </w:rPr>
        <w:t xml:space="preserve"> admin group.</w:t>
      </w:r>
    </w:p>
    <w:p w14:paraId="330C3839" w14:textId="4E847DFB" w:rsidR="0075091B" w:rsidRPr="0075091B" w:rsidRDefault="0075091B" w:rsidP="0075091B">
      <w:p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b/>
          <w:bCs/>
          <w:lang w:val="en-IN"/>
        </w:rPr>
        <w:t>Create a Billing User</w:t>
      </w:r>
    </w:p>
    <w:p w14:paraId="76D5AF6E" w14:textId="77777777" w:rsidR="0075091B" w:rsidRPr="0075091B" w:rsidRDefault="0075091B" w:rsidP="0075091B">
      <w:pPr>
        <w:numPr>
          <w:ilvl w:val="0"/>
          <w:numId w:val="4"/>
        </w:num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lang w:val="en-IN"/>
        </w:rPr>
        <w:t>Create IAM user eve and attach a policy to provide billing access.</w:t>
      </w:r>
    </w:p>
    <w:p w14:paraId="7EB80F29" w14:textId="43D3C3AE" w:rsidR="0075091B" w:rsidRPr="0075091B" w:rsidRDefault="0075091B" w:rsidP="0075091B">
      <w:p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b/>
          <w:bCs/>
          <w:lang w:val="en-IN"/>
        </w:rPr>
        <w:t>Create an Admin User</w:t>
      </w:r>
    </w:p>
    <w:p w14:paraId="762A9000" w14:textId="1CCA5873" w:rsidR="0075091B" w:rsidRPr="0075091B" w:rsidRDefault="0075091B" w:rsidP="0075091B">
      <w:pPr>
        <w:numPr>
          <w:ilvl w:val="0"/>
          <w:numId w:val="5"/>
        </w:num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lang w:val="en-IN"/>
        </w:rPr>
        <w:t xml:space="preserve">Create IAM user </w:t>
      </w:r>
      <w:r>
        <w:rPr>
          <w:rFonts w:ascii="Consolas" w:eastAsia="Consolas" w:hAnsi="Consolas" w:cs="Consolas"/>
          <w:lang w:val="en-IN"/>
        </w:rPr>
        <w:t>Muthu Palaniappan M</w:t>
      </w:r>
      <w:r w:rsidRPr="0075091B">
        <w:rPr>
          <w:rFonts w:ascii="Consolas" w:eastAsia="Consolas" w:hAnsi="Consolas" w:cs="Consolas"/>
          <w:lang w:val="en-IN"/>
        </w:rPr>
        <w:t xml:space="preserve"> and attach a policy for full access to all services.</w:t>
      </w:r>
    </w:p>
    <w:p w14:paraId="59E356CB" w14:textId="3A7B585B" w:rsidR="0075091B" w:rsidRPr="0075091B" w:rsidRDefault="0075091B" w:rsidP="0075091B">
      <w:p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b/>
          <w:bCs/>
          <w:lang w:val="en-IN"/>
        </w:rPr>
        <w:t>Create Account Alias</w:t>
      </w:r>
      <w:r w:rsidRPr="0075091B">
        <w:rPr>
          <w:rFonts w:ascii="Consolas" w:eastAsia="Consolas" w:hAnsi="Consolas" w:cs="Consolas"/>
          <w:lang w:val="en-IN"/>
        </w:rPr>
        <w:t>:</w:t>
      </w:r>
    </w:p>
    <w:p w14:paraId="0185A143" w14:textId="77777777" w:rsidR="0075091B" w:rsidRPr="0075091B" w:rsidRDefault="0075091B" w:rsidP="0075091B">
      <w:pPr>
        <w:numPr>
          <w:ilvl w:val="0"/>
          <w:numId w:val="6"/>
        </w:num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lang w:val="en-IN"/>
        </w:rPr>
        <w:t>Create an alias for your account in the IAM console.</w:t>
      </w:r>
    </w:p>
    <w:p w14:paraId="699CE7B1" w14:textId="50391F38" w:rsidR="00AD1FEB" w:rsidRPr="0075091B" w:rsidRDefault="0075091B" w:rsidP="0075091B">
      <w:pPr>
        <w:numPr>
          <w:ilvl w:val="0"/>
          <w:numId w:val="6"/>
        </w:numPr>
        <w:rPr>
          <w:rFonts w:ascii="Consolas" w:eastAsia="Consolas" w:hAnsi="Consolas" w:cs="Consolas"/>
          <w:lang w:val="en-IN"/>
        </w:rPr>
      </w:pPr>
      <w:r w:rsidRPr="0075091B">
        <w:rPr>
          <w:rFonts w:ascii="Consolas" w:eastAsia="Consolas" w:hAnsi="Consolas" w:cs="Consolas"/>
          <w:lang w:val="en-IN"/>
        </w:rPr>
        <w:t>Use the alias URL to log in instead of the account ID.</w:t>
      </w:r>
    </w:p>
    <w:p w14:paraId="43716B49" w14:textId="77777777" w:rsidR="00AD1FE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2BA953E0" w14:textId="3A8DC0D3" w:rsidR="0075091B" w:rsidRDefault="0075091B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6E05CC" wp14:editId="1F7DA94B">
            <wp:extent cx="5659120" cy="5008880"/>
            <wp:effectExtent l="0" t="0" r="0" b="1270"/>
            <wp:docPr id="36203944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3944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11C22" wp14:editId="7D88F662">
            <wp:extent cx="5659120" cy="2995295"/>
            <wp:effectExtent l="0" t="0" r="0" b="0"/>
            <wp:docPr id="191822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24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010098" wp14:editId="61EA88A4">
            <wp:extent cx="5659120" cy="2846705"/>
            <wp:effectExtent l="0" t="0" r="0" b="0"/>
            <wp:docPr id="41555863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5863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0A28E" wp14:editId="6DDA11D2">
            <wp:extent cx="5659120" cy="2856865"/>
            <wp:effectExtent l="0" t="0" r="0" b="635"/>
            <wp:docPr id="122034350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4350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90B8A" wp14:editId="66FF5E85">
            <wp:extent cx="5659120" cy="2837180"/>
            <wp:effectExtent l="0" t="0" r="0" b="1270"/>
            <wp:docPr id="165145107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5107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C5A9C" wp14:editId="6D68C2A0">
            <wp:extent cx="5659120" cy="2978785"/>
            <wp:effectExtent l="0" t="0" r="0" b="0"/>
            <wp:docPr id="4015242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242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D1CB2" wp14:editId="41A4E16C">
            <wp:extent cx="5659120" cy="2835910"/>
            <wp:effectExtent l="0" t="0" r="0" b="2540"/>
            <wp:docPr id="4412575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5753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27C41" wp14:editId="4E522D69">
            <wp:extent cx="5659120" cy="2971165"/>
            <wp:effectExtent l="0" t="0" r="0" b="635"/>
            <wp:docPr id="115852773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2773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85AE2B" wp14:editId="50044183">
            <wp:extent cx="5659120" cy="2879725"/>
            <wp:effectExtent l="0" t="0" r="0" b="0"/>
            <wp:docPr id="82635314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5314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77878" wp14:editId="7302DDCF">
            <wp:extent cx="5659120" cy="2955290"/>
            <wp:effectExtent l="0" t="0" r="0" b="0"/>
            <wp:docPr id="20614352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3524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56D0E" wp14:editId="2166777E">
            <wp:extent cx="5659120" cy="3134995"/>
            <wp:effectExtent l="0" t="0" r="0" b="8255"/>
            <wp:docPr id="1267249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4935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933B" w14:textId="6B4D8869" w:rsidR="00AD1FE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  <w:r w:rsidR="0075091B">
        <w:rPr>
          <w:rFonts w:ascii="Times New Roman" w:eastAsia="Times New Roman" w:hAnsi="Times New Roman" w:cs="Times New Roman"/>
          <w:b/>
          <w:sz w:val="24"/>
          <w:szCs w:val="24"/>
        </w:rPr>
        <w:t xml:space="preserve"> Thus, using AWS, we understand how IAM works</w:t>
      </w:r>
    </w:p>
    <w:p w14:paraId="4FA63A70" w14:textId="77777777" w:rsidR="00AD1FEB" w:rsidRDefault="00AD1FEB">
      <w:pPr>
        <w:rPr>
          <w:rFonts w:ascii="Consolas" w:eastAsia="Consolas" w:hAnsi="Consolas" w:cs="Consolas"/>
        </w:rPr>
      </w:pPr>
    </w:p>
    <w:sectPr w:rsidR="00AD1FEB">
      <w:pgSz w:w="11906" w:h="16838"/>
      <w:pgMar w:top="2268" w:right="1497" w:bottom="1497" w:left="149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4E9E7441-5AA0-4AC9-AE39-B62E09AC1D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79E3804-E55F-48E3-8124-D7864A8899CA}"/>
    <w:embedBold r:id="rId3" w:fontKey="{67598C37-8833-4ABD-8EBD-912E7B36E79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25D8B28-3A44-4FED-B9A1-09B3244BFF13}"/>
    <w:embedItalic r:id="rId5" w:fontKey="{17954289-FD99-4205-947C-0635F154FE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1DC1B9E7-A10F-4F6D-874E-967F4AAB8471}"/>
    <w:embedBold r:id="rId7" w:fontKey="{19E590E7-EA86-438C-A477-7E779B963F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F64AF17-B518-48A7-B821-E55DADDC7D3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814862"/>
    <w:multiLevelType w:val="multilevel"/>
    <w:tmpl w:val="19CE3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D96FA5"/>
    <w:multiLevelType w:val="multilevel"/>
    <w:tmpl w:val="A4E22460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A003B7"/>
    <w:multiLevelType w:val="multilevel"/>
    <w:tmpl w:val="77A2E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1D368EE"/>
    <w:multiLevelType w:val="multilevel"/>
    <w:tmpl w:val="962ED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082527"/>
    <w:multiLevelType w:val="multilevel"/>
    <w:tmpl w:val="E94EE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EDB5FFF"/>
    <w:multiLevelType w:val="multilevel"/>
    <w:tmpl w:val="F83CD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78896450">
    <w:abstractNumId w:val="1"/>
  </w:num>
  <w:num w:numId="2" w16cid:durableId="129052774">
    <w:abstractNumId w:val="0"/>
  </w:num>
  <w:num w:numId="3" w16cid:durableId="105776791">
    <w:abstractNumId w:val="5"/>
  </w:num>
  <w:num w:numId="4" w16cid:durableId="769620360">
    <w:abstractNumId w:val="3"/>
  </w:num>
  <w:num w:numId="5" w16cid:durableId="538586417">
    <w:abstractNumId w:val="2"/>
  </w:num>
  <w:num w:numId="6" w16cid:durableId="4798852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FEB"/>
    <w:rsid w:val="0075091B"/>
    <w:rsid w:val="00AD1FEB"/>
    <w:rsid w:val="00D51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9AB52"/>
  <w15:docId w15:val="{E6648901-633F-4D42-BEE4-2DB13F5C7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GB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88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123</Words>
  <Characters>703</Characters>
  <Application>Microsoft Office Word</Application>
  <DocSecurity>0</DocSecurity>
  <Lines>5</Lines>
  <Paragraphs>1</Paragraphs>
  <ScaleCrop>false</ScaleCrop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Muthu Palaniappan M</dc:creator>
  <cp:lastModifiedBy>Muthu Palaniappan M</cp:lastModifiedBy>
  <cp:revision>2</cp:revision>
  <dcterms:created xsi:type="dcterms:W3CDTF">2024-10-28T15:34:00Z</dcterms:created>
  <dcterms:modified xsi:type="dcterms:W3CDTF">2024-10-28T15:34:00Z</dcterms:modified>
</cp:coreProperties>
</file>